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36" w:rsidRDefault="00322F3F">
      <w:r>
        <w:rPr>
          <w:noProof/>
        </w:rPr>
        <w:drawing>
          <wp:inline distT="0" distB="0" distL="0" distR="0">
            <wp:extent cx="4162425" cy="2533650"/>
            <wp:effectExtent l="19050" t="0" r="9525" b="0"/>
            <wp:docPr id="1" name="Picture 0" descr="3kidgoat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idgoatcart.jpg"/>
                    <pic:cNvPicPr/>
                  </pic:nvPicPr>
                  <pic:blipFill>
                    <a:blip r:embed="rId4" cstate="print"/>
                    <a:srcRect l="20673" t="17229" r="9295" b="5180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3F" w:rsidRDefault="00322F3F"/>
    <w:p w:rsidR="00322F3F" w:rsidRDefault="00322F3F">
      <w:r>
        <w:rPr>
          <w:noProof/>
        </w:rPr>
        <w:drawing>
          <wp:inline distT="0" distB="0" distL="0" distR="0">
            <wp:extent cx="5943600" cy="4231640"/>
            <wp:effectExtent l="19050" t="0" r="0" b="0"/>
            <wp:docPr id="2" name="Picture 1" descr="LittleMissBluebon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MissBluebonn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3F" w:rsidRDefault="00322F3F">
      <w:r>
        <w:rPr>
          <w:noProof/>
        </w:rPr>
        <w:lastRenderedPageBreak/>
        <w:drawing>
          <wp:inline distT="0" distB="0" distL="0" distR="0">
            <wp:extent cx="5943600" cy="6222365"/>
            <wp:effectExtent l="19050" t="0" r="0" b="0"/>
            <wp:docPr id="3" name="Picture 2" descr="Second Pic Gregg and Que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 Pic Gregg and Queen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F3F" w:rsidSect="00D07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2F3F"/>
    <w:rsid w:val="00286EAF"/>
    <w:rsid w:val="00322F3F"/>
    <w:rsid w:val="00D07736"/>
    <w:rsid w:val="00E12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Baylor Health Care System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e74074</dc:creator>
  <cp:keywords/>
  <dc:description/>
  <cp:lastModifiedBy>e74074</cp:lastModifiedBy>
  <cp:revision>1</cp:revision>
  <dcterms:created xsi:type="dcterms:W3CDTF">2011-09-12T20:33:00Z</dcterms:created>
  <dcterms:modified xsi:type="dcterms:W3CDTF">2011-09-12T20:36:00Z</dcterms:modified>
</cp:coreProperties>
</file>